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6F" w:rsidRDefault="0063525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李兆基人文学苑1号楼会议室使用申请表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545"/>
        <w:gridCol w:w="921"/>
        <w:gridCol w:w="983"/>
        <w:gridCol w:w="447"/>
        <w:gridCol w:w="767"/>
        <w:gridCol w:w="653"/>
        <w:gridCol w:w="6"/>
        <w:gridCol w:w="223"/>
        <w:gridCol w:w="56"/>
        <w:gridCol w:w="1365"/>
        <w:gridCol w:w="1594"/>
      </w:tblGrid>
      <w:tr w:rsidR="00797A6F">
        <w:trPr>
          <w:trHeight w:val="471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年     月     日       星期          </w:t>
            </w:r>
          </w:p>
        </w:tc>
      </w:tr>
      <w:tr w:rsidR="00797A6F">
        <w:trPr>
          <w:trHeight w:val="548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申请时间段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年   月  日  时   分至   年   月   日   时  分</w:t>
            </w:r>
          </w:p>
          <w:p w:rsidR="004B17F6" w:rsidRDefault="004B17F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97A6F">
        <w:trPr>
          <w:trHeight w:val="595"/>
          <w:jc w:val="center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选择会议室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108室（最多60人）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会场费用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8321A6">
            <w:pPr>
              <w:ind w:left="840" w:hangingChars="350" w:hanging="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14605</wp:posOffset>
                      </wp:positionV>
                      <wp:extent cx="247650" cy="180975"/>
                      <wp:effectExtent l="10795" t="14605" r="8255" b="13970"/>
                      <wp:wrapNone/>
                      <wp:docPr id="7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C0B7F" id="矩形 5" o:spid="_x0000_s1026" style="position:absolute;left:0;text-align:left;margin-left:-3.65pt;margin-top:1.15pt;width:19.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" strokeweight="1pt">
                      <v:stroke miterlimit="2"/>
                    </v:rect>
                  </w:pict>
                </mc:Fallback>
              </mc:AlternateContent>
            </w:r>
            <w:r w:rsidR="00635259">
              <w:rPr>
                <w:rFonts w:ascii="宋体" w:hAnsi="宋体" w:hint="eastAsia"/>
                <w:sz w:val="24"/>
                <w:szCs w:val="24"/>
              </w:rPr>
              <w:t xml:space="preserve">   108室</w:t>
            </w:r>
            <w:r w:rsidR="0090782B">
              <w:rPr>
                <w:rFonts w:ascii="宋体" w:hAnsi="宋体" w:hint="eastAsia"/>
                <w:sz w:val="24"/>
                <w:szCs w:val="24"/>
              </w:rPr>
              <w:t>30</w:t>
            </w:r>
            <w:r w:rsidR="00635259">
              <w:rPr>
                <w:rFonts w:ascii="宋体" w:hAnsi="宋体" w:hint="eastAsia"/>
                <w:sz w:val="24"/>
                <w:szCs w:val="24"/>
              </w:rPr>
              <w:t>00元/半天 （晚上）</w:t>
            </w:r>
          </w:p>
        </w:tc>
      </w:tr>
      <w:tr w:rsidR="004B17F6" w:rsidTr="004B17F6">
        <w:trPr>
          <w:trHeight w:val="312"/>
          <w:jc w:val="center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7F6" w:rsidRDefault="004B17F6" w:rsidP="004B17F6">
            <w:pPr>
              <w:ind w:left="840" w:hangingChars="350" w:hanging="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AB9F1" wp14:editId="0D3C3D6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42545</wp:posOffset>
                      </wp:positionV>
                      <wp:extent cx="247650" cy="180975"/>
                      <wp:effectExtent l="6985" t="13970" r="12065" b="14605"/>
                      <wp:wrapNone/>
                      <wp:docPr id="6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6B32" id="矩形 8" o:spid="_x0000_s1026" style="position:absolute;left:0;text-align:left;margin-left:-3.2pt;margin-top:3.35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" strokeweight="1pt">
                      <v:stroke miterlimit="2"/>
                    </v:rect>
                  </w:pict>
                </mc:Fallback>
              </mc:AlternateContent>
            </w:r>
            <w:r w:rsidR="002B36A6">
              <w:rPr>
                <w:rFonts w:ascii="宋体" w:hAnsi="宋体" w:hint="eastAsia"/>
                <w:sz w:val="24"/>
                <w:szCs w:val="24"/>
              </w:rPr>
              <w:t xml:space="preserve">    B10</w:t>
            </w:r>
            <w:r w:rsidR="002B36A6">
              <w:rPr>
                <w:rFonts w:ascii="宋体" w:hAnsi="宋体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室3000元/半天 （晚上）</w:t>
            </w:r>
          </w:p>
        </w:tc>
      </w:tr>
      <w:tr w:rsidR="004B17F6" w:rsidTr="004B17F6">
        <w:trPr>
          <w:trHeight w:val="494"/>
          <w:jc w:val="center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B103室（最多170人）</w:t>
            </w: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F6" w:rsidRDefault="004B17F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F6" w:rsidRDefault="004B17F6" w:rsidP="00766F6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97A6F">
        <w:trPr>
          <w:trHeight w:val="555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申请单位</w:t>
            </w:r>
          </w:p>
          <w:p w:rsidR="00797A6F" w:rsidRDefault="006352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（附北大单位介绍信）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97A6F">
        <w:trPr>
          <w:trHeight w:val="772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会议责任人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97A6F">
        <w:trPr>
          <w:trHeight w:val="576"/>
          <w:jc w:val="center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使用说明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会议主</w:t>
            </w:r>
          </w:p>
          <w:p w:rsidR="00797A6F" w:rsidRDefault="00635259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要内容</w:t>
            </w: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出席人数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97A6F">
        <w:trPr>
          <w:trHeight w:val="970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8321A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-2540</wp:posOffset>
                      </wp:positionV>
                      <wp:extent cx="247650" cy="180975"/>
                      <wp:effectExtent l="10795" t="6985" r="8255" b="12065"/>
                      <wp:wrapNone/>
                      <wp:docPr id="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271C4" id="矩形 1" o:spid="_x0000_s1026" style="position:absolute;left:0;text-align:left;margin-left:271.6pt;margin-top:-.2pt;width:19.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" strokeweight="1pt">
                      <v:stroke miterlimit="2"/>
                    </v:rect>
                  </w:pict>
                </mc:Fallback>
              </mc:AlternateContent>
            </w:r>
            <w:r w:rsidR="00635259">
              <w:rPr>
                <w:rFonts w:ascii="宋体" w:hAnsi="宋体" w:hint="eastAsia"/>
                <w:sz w:val="24"/>
                <w:szCs w:val="24"/>
              </w:rPr>
              <w:t>会议需要：</w:t>
            </w:r>
            <w:r>
              <w:rPr>
                <w:rFonts w:ascii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-7620</wp:posOffset>
                      </wp:positionV>
                      <wp:extent cx="247650" cy="180975"/>
                      <wp:effectExtent l="10795" t="11430" r="8255" b="7620"/>
                      <wp:wrapNone/>
                      <wp:docPr id="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47178" id="矩形 2" o:spid="_x0000_s1026" style="position:absolute;left:0;text-align:left;margin-left:90.1pt;margin-top:-.6pt;width:19.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" strokeweight="1pt">
                      <v:stroke miterlimit="2"/>
                    </v:rect>
                  </w:pict>
                </mc:Fallback>
              </mc:AlternateContent>
            </w:r>
            <w:r>
              <w:rPr>
                <w:rFonts w:ascii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-7620</wp:posOffset>
                      </wp:positionV>
                      <wp:extent cx="247650" cy="180975"/>
                      <wp:effectExtent l="7620" t="11430" r="11430" b="7620"/>
                      <wp:wrapNone/>
                      <wp:docPr id="2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6F2C8" id="矩形 4" o:spid="_x0000_s1026" style="position:absolute;left:0;text-align:left;margin-left:209.85pt;margin-top:-.6pt;width:19.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" strokeweight="1pt">
                      <v:stroke miterlimit="2"/>
                    </v:rect>
                  </w:pict>
                </mc:Fallback>
              </mc:AlternateContent>
            </w:r>
            <w:r>
              <w:rPr>
                <w:rFonts w:ascii="宋体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635</wp:posOffset>
                      </wp:positionV>
                      <wp:extent cx="247650" cy="180975"/>
                      <wp:effectExtent l="7620" t="10160" r="11430" b="8890"/>
                      <wp:wrapNone/>
                      <wp:docPr id="1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B236A" id="矩形 3" o:spid="_x0000_s1026" style="position:absolute;left:0;text-align:left;margin-left:149.85pt;margin-top:.05pt;width:19.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" strokeweight="1pt">
                      <v:stroke miterlimit="2"/>
                    </v:rect>
                  </w:pict>
                </mc:Fallback>
              </mc:AlternateContent>
            </w:r>
            <w:r w:rsidR="00635259">
              <w:rPr>
                <w:rFonts w:ascii="宋体" w:hAnsi="宋体" w:hint="eastAsia"/>
                <w:sz w:val="24"/>
                <w:szCs w:val="24"/>
              </w:rPr>
              <w:t>茶歇      横幅      背板      鲜花</w:t>
            </w:r>
          </w:p>
          <w:p w:rsidR="00797A6F" w:rsidRDefault="006352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费用：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元</w:t>
            </w:r>
          </w:p>
        </w:tc>
      </w:tr>
      <w:tr w:rsidR="00797A6F">
        <w:trPr>
          <w:trHeight w:val="572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会议室负责人签字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97A6F" w:rsidRDefault="0063525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月   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  <w:p w:rsidR="00797A6F" w:rsidRDefault="00797A6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97A6F" w:rsidRDefault="0063525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月   日</w:t>
            </w:r>
          </w:p>
        </w:tc>
      </w:tr>
      <w:tr w:rsidR="00797A6F">
        <w:trPr>
          <w:trHeight w:val="51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财务签字/盖章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97A6F" w:rsidRDefault="00797A6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  <w:p w:rsidR="00797A6F" w:rsidRDefault="00797A6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6F" w:rsidRDefault="00797A6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97A6F" w:rsidRDefault="00797A6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97A6F">
        <w:trPr>
          <w:trHeight w:val="5097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  注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F" w:rsidRDefault="006352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333333"/>
                <w:szCs w:val="21"/>
              </w:rPr>
              <w:t>会</w:t>
            </w:r>
            <w:r>
              <w:rPr>
                <w:rFonts w:ascii="宋体" w:hAnsi="宋体" w:hint="eastAsia"/>
                <w:color w:val="000000"/>
                <w:szCs w:val="21"/>
              </w:rPr>
              <w:t>议室使用程序：</w:t>
            </w:r>
          </w:p>
          <w:p w:rsidR="00797A6F" w:rsidRDefault="00635259">
            <w:pPr>
              <w:pStyle w:val="1"/>
              <w:ind w:left="720"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1,、申请者先行在物业会服部查询会议室使用情况，并预约登记使用会议室。</w:t>
            </w:r>
          </w:p>
          <w:p w:rsidR="00797A6F" w:rsidRDefault="00635259">
            <w:pPr>
              <w:pStyle w:val="1"/>
              <w:ind w:left="720"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2、请提前2-3天填写发送《会议室使用申请表》到</w:t>
            </w:r>
            <w:hyperlink r:id="rId8" w:history="1">
              <w:r>
                <w:rPr>
                  <w:rFonts w:hint="eastAsia"/>
                </w:rPr>
                <w:t>rwxyhy@163.com</w:t>
              </w:r>
            </w:hyperlink>
            <w:r>
              <w:rPr>
                <w:rFonts w:ascii="宋体" w:hAnsi="宋体" w:hint="eastAsia"/>
                <w:color w:val="000000"/>
                <w:szCs w:val="21"/>
              </w:rPr>
              <w:t>登记备案，并到会议室管理负责人处审批、缴费，完成手续后将申请单交回物业办公室。</w:t>
            </w:r>
          </w:p>
          <w:p w:rsidR="00797A6F" w:rsidRDefault="00635259">
            <w:pPr>
              <w:pStyle w:val="1"/>
              <w:ind w:left="720"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3、申请人请于预约后1个工作日内完成相关手续并将申请表送到物业办公室，否则视预约无效并取消登记。</w:t>
            </w:r>
          </w:p>
          <w:p w:rsidR="00797A6F" w:rsidRDefault="00635259">
            <w:pPr>
              <w:pStyle w:val="1"/>
              <w:ind w:left="720"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333333"/>
                <w:sz w:val="18"/>
                <w:szCs w:val="18"/>
              </w:rPr>
              <w:t>4、</w:t>
            </w:r>
            <w:r>
              <w:rPr>
                <w:rFonts w:ascii="宋体" w:hAnsi="宋体" w:hint="eastAsia"/>
                <w:color w:val="000000"/>
                <w:szCs w:val="21"/>
              </w:rPr>
              <w:t>请申请人或会议责任人提前20-30分钟到物业办公室登记开门</w:t>
            </w:r>
            <w:r>
              <w:rPr>
                <w:rFonts w:ascii="宋体" w:hAnsi="宋体" w:hint="eastAsia"/>
                <w:szCs w:val="21"/>
              </w:rPr>
              <w:t>，并对会议室设备进行必要调试，如有问题可及时联系管理员，</w:t>
            </w:r>
            <w:r>
              <w:rPr>
                <w:rFonts w:ascii="宋体" w:hAnsi="宋体" w:hint="eastAsia"/>
                <w:color w:val="000000"/>
                <w:szCs w:val="21"/>
              </w:rPr>
              <w:t>遇法定节假日请提早于上班时间与管理员联系。</w:t>
            </w:r>
          </w:p>
          <w:p w:rsidR="00797A6F" w:rsidRDefault="00635259">
            <w:pPr>
              <w:pStyle w:val="1"/>
              <w:ind w:left="720" w:firstLineChars="0" w:firstLine="0"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ascii="宋体" w:hAnsi="宋体" w:cs="Arial" w:hint="eastAsia"/>
                <w:color w:val="333333"/>
                <w:szCs w:val="21"/>
              </w:rPr>
              <w:t>5、会议结束后通知管理员，确认会场内设备设施完好，无物品遗漏后再行离开。</w:t>
            </w:r>
          </w:p>
          <w:p w:rsidR="00797A6F" w:rsidRDefault="00635259">
            <w:pPr>
              <w:pStyle w:val="1"/>
              <w:ind w:left="720" w:firstLineChars="0" w:firstLine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333333"/>
                <w:szCs w:val="21"/>
              </w:rPr>
              <w:t>6、如</w:t>
            </w:r>
            <w:r>
              <w:rPr>
                <w:rFonts w:ascii="宋体" w:hAnsi="宋体" w:hint="eastAsia"/>
                <w:color w:val="000000"/>
                <w:szCs w:val="21"/>
              </w:rPr>
              <w:t>确认使用会议室则视其认同会议室管理规定（具体规定附后），如产生任何问题，按规定处理。</w:t>
            </w:r>
          </w:p>
          <w:p w:rsidR="00797A6F" w:rsidRDefault="00635259">
            <w:pPr>
              <w:wordWrap w:val="0"/>
              <w:ind w:rightChars="67" w:right="141"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管理员（电话）:       62750816     </w:t>
            </w:r>
          </w:p>
          <w:p w:rsidR="00797A6F" w:rsidRDefault="00635259">
            <w:pPr>
              <w:wordWrap w:val="0"/>
              <w:ind w:rightChars="67" w:right="141"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办公室：李兆基人文学苑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797A6F">
        <w:trPr>
          <w:trHeight w:val="39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6F" w:rsidRDefault="00635259">
            <w:pPr>
              <w:ind w:leftChars="34" w:left="71" w:rightChars="67" w:right="141"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检查情况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A6F" w:rsidRDefault="00635259">
            <w:pPr>
              <w:ind w:rightChars="67" w:righ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会后情况：</w:t>
            </w:r>
          </w:p>
          <w:p w:rsidR="00797A6F" w:rsidRDefault="00797A6F">
            <w:pPr>
              <w:ind w:rightChars="67" w:right="141"/>
              <w:rPr>
                <w:rFonts w:ascii="宋体" w:hAnsi="宋体"/>
                <w:sz w:val="24"/>
                <w:szCs w:val="24"/>
              </w:rPr>
            </w:pPr>
          </w:p>
          <w:p w:rsidR="00797A6F" w:rsidRDefault="00635259">
            <w:pPr>
              <w:ind w:rightChars="67" w:righ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检查人：                  检查时间：</w:t>
            </w:r>
          </w:p>
          <w:p w:rsidR="00797A6F" w:rsidRDefault="00797A6F">
            <w:pPr>
              <w:ind w:leftChars="34" w:left="71" w:rightChars="67" w:right="141"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97A6F" w:rsidRDefault="0063525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李兆基人文学苑1号楼会议室管理规定</w:t>
      </w:r>
    </w:p>
    <w:p w:rsidR="00797A6F" w:rsidRDefault="00635259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使用者需按照预定时间、地点使用会议室，提前做好相应会议准备，会议必须控制在约定时间内结束，超时使用则视情况另行收取相应费用。</w:t>
      </w:r>
    </w:p>
    <w:p w:rsidR="00797A6F" w:rsidRDefault="00635259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会场管理处提供各种会议服务，具体请咨询会场管理处，禁止使用方自行携带饮品、食品和摆搭宣传物品。</w:t>
      </w:r>
    </w:p>
    <w:p w:rsidR="00797A6F" w:rsidRDefault="00635259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参会人员应自觉维护会议室卫生和爱护会议室设施，保持环境卫生，严禁乱用会议室有关设施或配置的公物。人为损坏的，将由会议负责人全权负责并照价赔偿。</w:t>
      </w:r>
    </w:p>
    <w:p w:rsidR="00797A6F" w:rsidRDefault="00635259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任何部门及个人不得擅自搬动或挪用会议室配置的设备，如桌、椅等物品，若确需借用，请与办公室联系办理借用手续，事后及时归还。</w:t>
      </w:r>
    </w:p>
    <w:p w:rsidR="00797A6F" w:rsidRDefault="00635259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Verdana" w:hAnsi="Verdana"/>
          <w:sz w:val="28"/>
          <w:szCs w:val="28"/>
        </w:rPr>
        <w:t>启用会议室后，为保持室内干净、卫生、安静、舒适，严禁擅自动用室内电器、乱张贴标语、广告</w:t>
      </w:r>
      <w:r>
        <w:rPr>
          <w:rFonts w:ascii="Verdana" w:hAnsi="Verdana" w:hint="eastAsia"/>
          <w:sz w:val="28"/>
          <w:szCs w:val="28"/>
        </w:rPr>
        <w:t>、在室内吸烟、</w:t>
      </w:r>
      <w:r>
        <w:rPr>
          <w:rFonts w:ascii="Verdana" w:hAnsi="Verdana"/>
          <w:sz w:val="28"/>
          <w:szCs w:val="28"/>
        </w:rPr>
        <w:t>随地吐痰、大声喧哗、丢果皮、纸屑，未经许可小孩不得进入室内追逐吵闹。</w:t>
      </w:r>
    </w:p>
    <w:p w:rsidR="00797A6F" w:rsidRDefault="00635259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会后应及时与管理员联系并做好会后整理工作。确定卫生，门窗，设备、电源等均符合要求并无遗漏物品的前提下再行离开。</w:t>
      </w:r>
    </w:p>
    <w:p w:rsidR="00797A6F" w:rsidRDefault="00635259">
      <w:pPr>
        <w:pStyle w:val="1"/>
        <w:numPr>
          <w:ilvl w:val="0"/>
          <w:numId w:val="1"/>
        </w:numPr>
        <w:ind w:rightChars="67" w:right="141"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遇有特殊情况可先通知会议室管理负责人，立即开启会议室先行使用，事后补办有关登记。</w:t>
      </w:r>
    </w:p>
    <w:p w:rsidR="00797A6F" w:rsidRDefault="00797A6F">
      <w:pPr>
        <w:rPr>
          <w:rFonts w:ascii="宋体" w:hAnsi="宋体"/>
          <w:sz w:val="28"/>
          <w:szCs w:val="28"/>
        </w:rPr>
      </w:pPr>
    </w:p>
    <w:p w:rsidR="00797A6F" w:rsidRDefault="00635259">
      <w:pPr>
        <w:ind w:rightChars="67" w:right="14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使用方签字：                   时间：</w:t>
      </w:r>
    </w:p>
    <w:p w:rsidR="00797A6F" w:rsidRDefault="00797A6F">
      <w:pPr>
        <w:ind w:rightChars="67" w:right="141"/>
        <w:rPr>
          <w:rFonts w:ascii="宋体" w:hAnsi="宋体"/>
          <w:sz w:val="28"/>
          <w:szCs w:val="28"/>
        </w:rPr>
      </w:pPr>
    </w:p>
    <w:p w:rsidR="00797A6F" w:rsidRDefault="00635259">
      <w:pPr>
        <w:ind w:rightChars="67" w:right="14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李兆基人文学苑会场管理处</w:t>
      </w:r>
    </w:p>
    <w:sectPr w:rsidR="00797A6F">
      <w:pgSz w:w="11906" w:h="16838"/>
      <w:pgMar w:top="993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94" w:rsidRDefault="00386D94" w:rsidP="008321A6">
      <w:r>
        <w:separator/>
      </w:r>
    </w:p>
  </w:endnote>
  <w:endnote w:type="continuationSeparator" w:id="0">
    <w:p w:rsidR="00386D94" w:rsidRDefault="00386D94" w:rsidP="0083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94" w:rsidRDefault="00386D94" w:rsidP="008321A6">
      <w:r>
        <w:separator/>
      </w:r>
    </w:p>
  </w:footnote>
  <w:footnote w:type="continuationSeparator" w:id="0">
    <w:p w:rsidR="00386D94" w:rsidRDefault="00386D94" w:rsidP="0083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038"/>
    <w:multiLevelType w:val="multilevel"/>
    <w:tmpl w:val="573E303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F"/>
    <w:rsid w:val="002B36A6"/>
    <w:rsid w:val="00386D94"/>
    <w:rsid w:val="004154B8"/>
    <w:rsid w:val="004B17F6"/>
    <w:rsid w:val="00635259"/>
    <w:rsid w:val="00797A6F"/>
    <w:rsid w:val="008321A6"/>
    <w:rsid w:val="0090782B"/>
    <w:rsid w:val="00B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D0E2F4B"/>
  <w15:docId w15:val="{5480EA25-47B6-44EC-BA8B-E8F7FC5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styleId="a5">
    <w:name w:val="Hyperlink"/>
    <w:semiHidden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nhideWhenUsed/>
    <w:rsid w:val="00832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321A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832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321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h071@xmu.edu.cn?subject=&#20250;&#35758;&#23460;&#20351;&#29992;&#30003;&#358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215</Words>
  <Characters>1227</Characters>
  <Application>Microsoft Office Word</Application>
  <DocSecurity>0</DocSecurity>
  <Lines>10</Lines>
  <Paragraphs>2</Paragraphs>
  <ScaleCrop>false</ScaleCrop>
  <Company>微软中国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李兆基人文学苑1号楼会议室使用申请表</dc:title>
  <dc:creator>微软用户</dc:creator>
  <cp:lastModifiedBy>lishh</cp:lastModifiedBy>
  <cp:revision>6</cp:revision>
  <cp:lastPrinted>2016-04-18T03:02:00Z</cp:lastPrinted>
  <dcterms:created xsi:type="dcterms:W3CDTF">2014-05-20T06:45:00Z</dcterms:created>
  <dcterms:modified xsi:type="dcterms:W3CDTF">2022-09-08T06:24:00Z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